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54" w:rsidRPr="00DB6F54" w:rsidRDefault="00DB6F54" w:rsidP="00DB6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</w:p>
    <w:p w:rsidR="00DB6F54" w:rsidRPr="00DB6F54" w:rsidRDefault="00DB6F54" w:rsidP="00DB6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F54" w:rsidRPr="00DB6F54" w:rsidRDefault="00DB6F54" w:rsidP="00DB6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легкой атлетике. </w:t>
      </w:r>
    </w:p>
    <w:p w:rsidR="00DB6F54" w:rsidRPr="00DB6F54" w:rsidRDefault="00DB6F54" w:rsidP="00DB6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F54" w:rsidRPr="00DB6F54" w:rsidRDefault="00DB6F54" w:rsidP="00DB6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эстафетного бега.</w:t>
      </w:r>
    </w:p>
    <w:p w:rsidR="00DB6F54" w:rsidRDefault="00DB6F54" w:rsidP="00DB6F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B6F54" w:rsidRPr="00DB6F54" w:rsidRDefault="00DB6F54" w:rsidP="00DB6F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DB6F5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подготовил тренер-преподаватель</w:t>
      </w:r>
      <w:r w:rsidRPr="00DB6F54">
        <w:rPr>
          <w:rFonts w:ascii="Arial" w:eastAsia="Times New Roman" w:hAnsi="Arial" w:cs="Arial"/>
          <w:color w:val="111111"/>
          <w:sz w:val="23"/>
          <w:szCs w:val="23"/>
          <w:lang w:eastAsia="ru-RU"/>
        </w:rPr>
        <w:br/>
      </w:r>
      <w:r w:rsidRPr="00DB6F5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ГБОУ СОШ № 2 с/</w:t>
      </w:r>
      <w:proofErr w:type="gramStart"/>
      <w:r w:rsidRPr="00DB6F5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B6F5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«ДЮСШ»</w:t>
      </w:r>
    </w:p>
    <w:p w:rsidR="00DB6F54" w:rsidRPr="00DB6F54" w:rsidRDefault="00DB6F54" w:rsidP="00DB6F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6F5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  <w:lang w:eastAsia="ru-RU"/>
        </w:rPr>
        <w:t>п.г.т</w:t>
      </w:r>
      <w:proofErr w:type="spellEnd"/>
      <w:r w:rsidRPr="00DB6F5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  <w:lang w:eastAsia="ru-RU"/>
        </w:rPr>
        <w:t>. Безенчук</w:t>
      </w:r>
      <w:r w:rsidRPr="00DB6F54">
        <w:rPr>
          <w:rFonts w:ascii="Arial" w:eastAsia="Times New Roman" w:hAnsi="Arial" w:cs="Arial"/>
          <w:color w:val="111111"/>
          <w:sz w:val="23"/>
          <w:szCs w:val="23"/>
          <w:lang w:eastAsia="ru-RU"/>
        </w:rPr>
        <w:br/>
      </w:r>
      <w:r w:rsidRPr="00DB6F54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Алексеенко С.С.</w:t>
      </w:r>
    </w:p>
    <w:p w:rsidR="00DB6F54" w:rsidRPr="00DB6F54" w:rsidRDefault="00DB6F54" w:rsidP="00DB6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b/>
          <w:bCs/>
          <w:color w:val="000000"/>
          <w:sz w:val="28"/>
          <w:szCs w:val="28"/>
        </w:rPr>
        <w:t>Эстафетный бег</w:t>
      </w:r>
      <w:r w:rsidRPr="00DB6F54">
        <w:rPr>
          <w:color w:val="000000"/>
          <w:sz w:val="28"/>
          <w:szCs w:val="28"/>
        </w:rPr>
        <w:t xml:space="preserve"> - командный вид соревнований, в котором участники поочередно пробегают отрезки дистанции, передавая друг другу эстафетную палочку. По правилам соревнований эстафетная палочка имеет массу не менее 50г, длину 30 см и диаметр 4 см, Передача эстафетной палочки разрешается только в зоне, по длине равной 20 м. Техника бега с эстафетной палочкой практически не отличается от бега по дистанции. </w:t>
      </w:r>
      <w:proofErr w:type="gramStart"/>
      <w:r w:rsidRPr="00DB6F54">
        <w:rPr>
          <w:color w:val="000000"/>
          <w:sz w:val="28"/>
          <w:szCs w:val="28"/>
        </w:rPr>
        <w:t>Важное значение</w:t>
      </w:r>
      <w:proofErr w:type="gramEnd"/>
      <w:r w:rsidRPr="00DB6F54">
        <w:rPr>
          <w:color w:val="000000"/>
          <w:sz w:val="28"/>
          <w:szCs w:val="28"/>
        </w:rPr>
        <w:t xml:space="preserve"> в эстафетном беге имеет техника передачи эстафетной палочки, которая происходит на большой скорости в ограниченной зоне.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t>Команда считается закончившей дистанцию бега в том случае, если эстафетная палочка пронесена от старта до финиша без нарушений правил соревнований. Она передается из рук в руки, бросать ее или перекатывать по дорожке не разрешается. Если во время передачи эстафетная палочка будет обронена, то ее должен поднять передающий. При передаче палочки запрещается какая-либо помощь одного участника другому.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t xml:space="preserve">Участники первого этапа, как и в беге на короткие дистанции, могут начинать бег из положения низкого старта. </w:t>
      </w:r>
      <w:proofErr w:type="gramStart"/>
      <w:r w:rsidRPr="00DB6F54">
        <w:rPr>
          <w:color w:val="000000"/>
          <w:sz w:val="28"/>
          <w:szCs w:val="28"/>
        </w:rPr>
        <w:t>Принимающий эстафету может сделать на дорожке со стороны передающего контрольную отметку на расстоянии 7- 9 м от места своего старта.</w:t>
      </w:r>
      <w:proofErr w:type="gramEnd"/>
      <w:r w:rsidRPr="00DB6F54">
        <w:rPr>
          <w:color w:val="000000"/>
          <w:sz w:val="28"/>
          <w:szCs w:val="28"/>
        </w:rPr>
        <w:t xml:space="preserve"> Это расстояние уточняется в процессе тренировки. Сделав отметку, </w:t>
      </w:r>
      <w:proofErr w:type="gramStart"/>
      <w:r w:rsidRPr="00DB6F54">
        <w:rPr>
          <w:color w:val="000000"/>
          <w:sz w:val="28"/>
          <w:szCs w:val="28"/>
        </w:rPr>
        <w:t>принимающий</w:t>
      </w:r>
      <w:proofErr w:type="gramEnd"/>
      <w:r w:rsidRPr="00DB6F54">
        <w:rPr>
          <w:color w:val="000000"/>
          <w:sz w:val="28"/>
          <w:szCs w:val="28"/>
        </w:rPr>
        <w:t xml:space="preserve"> становится в начале зоны передачи в положении высокого или </w:t>
      </w:r>
      <w:proofErr w:type="spellStart"/>
      <w:r w:rsidRPr="00DB6F54">
        <w:rPr>
          <w:color w:val="000000"/>
          <w:sz w:val="28"/>
          <w:szCs w:val="28"/>
        </w:rPr>
        <w:t>полунизкого</w:t>
      </w:r>
      <w:proofErr w:type="spellEnd"/>
      <w:r w:rsidRPr="00DB6F54">
        <w:rPr>
          <w:color w:val="000000"/>
          <w:sz w:val="28"/>
          <w:szCs w:val="28"/>
        </w:rPr>
        <w:t xml:space="preserve"> старта и, сосредоточив внимание на контрольной отметке, ожидает бегуна своей команды.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t>На этапах длиной до 200 м при беге по отдельным дорожкам принимающему эстафету разрешается стартовать за 10 м до начала зоны передачи. Контрольная отметка в этом случае делается в 7-9 м от места старта принимающего бегуна.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t xml:space="preserve">Для принимающего эстафету очень важно правильно рассчитать начало своего бега, чтобы передача эстафетной палочки произошла в зоне передачи и на полной скорости. Как только принимающий заметит, что передающий добежал до контрольной отметки, он стремительно начинает бег, развивая возможно большую скорость. К середине зоны передающий эстафету должен сблизиться с </w:t>
      </w:r>
      <w:proofErr w:type="gramStart"/>
      <w:r w:rsidRPr="00DB6F54">
        <w:rPr>
          <w:color w:val="000000"/>
          <w:sz w:val="28"/>
          <w:szCs w:val="28"/>
        </w:rPr>
        <w:t>принимающим</w:t>
      </w:r>
      <w:proofErr w:type="gramEnd"/>
      <w:r w:rsidRPr="00DB6F54">
        <w:rPr>
          <w:color w:val="000000"/>
          <w:sz w:val="28"/>
          <w:szCs w:val="28"/>
        </w:rPr>
        <w:t xml:space="preserve"> на расстояние вытянутых рук, скорость бега обоих должна сравняться. Это положение является лучшим для передачи </w:t>
      </w:r>
      <w:r w:rsidRPr="00DB6F54">
        <w:rPr>
          <w:color w:val="000000"/>
          <w:sz w:val="28"/>
          <w:szCs w:val="28"/>
        </w:rPr>
        <w:lastRenderedPageBreak/>
        <w:t xml:space="preserve">эстафетной палочки. Передающий голосом подает обусловленный сигнал («Гоп!» или др.). По этому сигналу </w:t>
      </w:r>
      <w:proofErr w:type="gramStart"/>
      <w:r w:rsidRPr="00DB6F54">
        <w:rPr>
          <w:color w:val="000000"/>
          <w:sz w:val="28"/>
          <w:szCs w:val="28"/>
        </w:rPr>
        <w:t>принимающий</w:t>
      </w:r>
      <w:proofErr w:type="gramEnd"/>
      <w:r w:rsidRPr="00DB6F54">
        <w:rPr>
          <w:color w:val="000000"/>
          <w:sz w:val="28"/>
          <w:szCs w:val="28"/>
        </w:rPr>
        <w:t xml:space="preserve">, не снижая скорости бега, опускает руку назад. При этом ладонь должна быть опущена вниз, а большой палец направлен к бедру. В это мгновение </w:t>
      </w:r>
      <w:proofErr w:type="gramStart"/>
      <w:r w:rsidRPr="00DB6F54">
        <w:rPr>
          <w:color w:val="000000"/>
          <w:sz w:val="28"/>
          <w:szCs w:val="28"/>
        </w:rPr>
        <w:t>передающий</w:t>
      </w:r>
      <w:proofErr w:type="gramEnd"/>
      <w:r w:rsidRPr="00DB6F54">
        <w:rPr>
          <w:color w:val="000000"/>
          <w:sz w:val="28"/>
          <w:szCs w:val="28"/>
        </w:rPr>
        <w:t xml:space="preserve"> движением снизу вкладывает эстафетную палочку в ладонь принимающего. Идеальной будет такая передача, когда бегуны, идя в ногу, на полной скорости и не нарушая ритма работы рук, не сделав ни одного шага с вытянутыми руками, передадут палочку в одно мгновение.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t xml:space="preserve">Спортсмен, закончивший этап, должен остаться на своей дорожке. Сойти с нее он может лишь тогда, когда убедится, что не помешает остальным бегунам. В коротких эстафетах (4X60, 4X100) палочку несут в той руке, в которую принимают, без перекладывания ее из руки в руку. При этом применяется такой способ передачи эстафетной палочки: стартующий на первом этапе держит палочку в правой руке и </w:t>
      </w:r>
      <w:proofErr w:type="gramStart"/>
      <w:r w:rsidRPr="00DB6F54">
        <w:rPr>
          <w:color w:val="000000"/>
          <w:sz w:val="28"/>
          <w:szCs w:val="28"/>
        </w:rPr>
        <w:t>бежит</w:t>
      </w:r>
      <w:proofErr w:type="gramEnd"/>
      <w:r w:rsidRPr="00DB6F54">
        <w:rPr>
          <w:color w:val="000000"/>
          <w:sz w:val="28"/>
          <w:szCs w:val="28"/>
        </w:rPr>
        <w:t xml:space="preserve"> возможно ближе к внутренней линии дорожки; ожидающий его второй бегун стоит ближе к наружному краю своей дорожки и принимает эстафетную палочку левой рукой; он пробегает прямую (вторые 100 м) по правой стороне своей дорожки и передает эстафетную палочку левой рукой в правую руку третьего участника, бегущего по левой стороне дорожки; четвертый принимает эстафету левой рукой и финиширует.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B6F54">
        <w:rPr>
          <w:color w:val="000000"/>
          <w:sz w:val="28"/>
          <w:szCs w:val="28"/>
        </w:rPr>
        <w:t>В других видах эстафетного бега спортсмен, приняв палочку правой рукой, в ходе бега перекладывает ее в левую; передача эстафетной палочки осуществляется из левой руки в правую руку принимающего.</w:t>
      </w:r>
      <w:proofErr w:type="gramEnd"/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B6F54">
        <w:rPr>
          <w:color w:val="000000"/>
          <w:sz w:val="28"/>
          <w:szCs w:val="28"/>
        </w:rPr>
        <w:t>Техника бега по дистанции в эстафетах ничем не отличается от обычного бега по прямой и виражу.</w:t>
      </w:r>
      <w:proofErr w:type="gramEnd"/>
      <w:r w:rsidRPr="00DB6F54">
        <w:rPr>
          <w:color w:val="000000"/>
          <w:sz w:val="28"/>
          <w:szCs w:val="28"/>
        </w:rPr>
        <w:t xml:space="preserve"> Обучение технике эстафетно</w:t>
      </w:r>
      <w:r w:rsidRPr="00DB6F54">
        <w:rPr>
          <w:color w:val="000000"/>
          <w:sz w:val="28"/>
          <w:szCs w:val="28"/>
        </w:rPr>
        <w:softHyphen/>
        <w:t>го бега целесообразно начинать после того, как усвоена техника бега на короткие дистанции, отработано умение выполнять высо</w:t>
      </w:r>
      <w:r w:rsidRPr="00DB6F54">
        <w:rPr>
          <w:color w:val="000000"/>
          <w:sz w:val="28"/>
          <w:szCs w:val="28"/>
        </w:rPr>
        <w:softHyphen/>
        <w:t>кий и низкий старт на повороте.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i/>
          <w:iCs/>
          <w:color w:val="000000"/>
          <w:sz w:val="28"/>
          <w:szCs w:val="28"/>
        </w:rPr>
        <w:t>Обучение технике эстафетного бега проводится в определен</w:t>
      </w:r>
      <w:r w:rsidRPr="00DB6F54">
        <w:rPr>
          <w:i/>
          <w:iCs/>
          <w:color w:val="000000"/>
          <w:sz w:val="28"/>
          <w:szCs w:val="28"/>
        </w:rPr>
        <w:softHyphen/>
        <w:t>ной последовательности, согласно поставленным задачам. 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b/>
          <w:bCs/>
          <w:color w:val="000000"/>
          <w:sz w:val="28"/>
          <w:szCs w:val="28"/>
        </w:rPr>
        <w:t>Задача 1.</w:t>
      </w:r>
      <w:r w:rsidRPr="00DB6F54">
        <w:rPr>
          <w:color w:val="000000"/>
          <w:sz w:val="28"/>
          <w:szCs w:val="28"/>
        </w:rPr>
        <w:t>Ознакомиться с техникой эстафетного бега. Создание представления о технике передачи эстафеты начина</w:t>
      </w:r>
      <w:r w:rsidRPr="00DB6F54">
        <w:rPr>
          <w:color w:val="000000"/>
          <w:sz w:val="28"/>
          <w:szCs w:val="28"/>
        </w:rPr>
        <w:softHyphen/>
        <w:t>ется с рассказа о видах эстафетного бега, объяснения и показа тех</w:t>
      </w:r>
      <w:r w:rsidRPr="00DB6F54">
        <w:rPr>
          <w:color w:val="000000"/>
          <w:sz w:val="28"/>
          <w:szCs w:val="28"/>
        </w:rPr>
        <w:softHyphen/>
        <w:t>ники передачи эстафетной палочки способами «снизу» и «сверху» в 20-метровой зоне на высокой скорости. Затем необходимо объяс</w:t>
      </w:r>
      <w:r w:rsidRPr="00DB6F54">
        <w:rPr>
          <w:color w:val="000000"/>
          <w:sz w:val="28"/>
          <w:szCs w:val="28"/>
        </w:rPr>
        <w:softHyphen/>
        <w:t>нить основные правила проведения эстафетного бега и значение точности, слаженности движений в передаче эстафеты для дости</w:t>
      </w:r>
      <w:r w:rsidRPr="00DB6F54">
        <w:rPr>
          <w:color w:val="000000"/>
          <w:sz w:val="28"/>
          <w:szCs w:val="28"/>
        </w:rPr>
        <w:softHyphen/>
        <w:t>жения высокого результата.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b/>
          <w:bCs/>
          <w:color w:val="000000"/>
          <w:sz w:val="28"/>
          <w:szCs w:val="28"/>
        </w:rPr>
        <w:t>Задача 2.</w:t>
      </w:r>
      <w:r w:rsidRPr="00DB6F54">
        <w:rPr>
          <w:color w:val="000000"/>
          <w:sz w:val="28"/>
          <w:szCs w:val="28"/>
        </w:rPr>
        <w:t>Научить технике передачи эстафетной палочки. Обучение передачи эстафетной палочки проводится в парах — вначале на месте, затем в ходьбе и в беге с небольшой скоростью вне зоны передачи. С этой целью занимающихся строят в две ра</w:t>
      </w:r>
      <w:r w:rsidRPr="00DB6F54">
        <w:rPr>
          <w:color w:val="000000"/>
          <w:sz w:val="28"/>
          <w:szCs w:val="28"/>
        </w:rPr>
        <w:softHyphen/>
        <w:t xml:space="preserve">зомкнутые шеренги на расстоянии 1 — 2 м друг от друга, уступами вправо или влево, в зависимости от того, какой рукой передается эстафетная палочка. По команде преподавателя стоящие в </w:t>
      </w:r>
      <w:r w:rsidRPr="00DB6F54">
        <w:rPr>
          <w:color w:val="000000"/>
          <w:sz w:val="28"/>
          <w:szCs w:val="28"/>
        </w:rPr>
        <w:lastRenderedPageBreak/>
        <w:t>пер</w:t>
      </w:r>
      <w:r w:rsidRPr="00DB6F54">
        <w:rPr>
          <w:color w:val="000000"/>
          <w:sz w:val="28"/>
          <w:szCs w:val="28"/>
        </w:rPr>
        <w:softHyphen/>
        <w:t>вой шеренге принимающие отводят вы</w:t>
      </w:r>
      <w:r w:rsidRPr="00DB6F54">
        <w:rPr>
          <w:color w:val="000000"/>
          <w:sz w:val="28"/>
          <w:szCs w:val="28"/>
        </w:rPr>
        <w:softHyphen/>
        <w:t>прямленную левую (правую) руку назад, а стоящие во второй шеренге передаю</w:t>
      </w:r>
      <w:r w:rsidRPr="00DB6F54">
        <w:rPr>
          <w:color w:val="000000"/>
          <w:sz w:val="28"/>
          <w:szCs w:val="28"/>
        </w:rPr>
        <w:softHyphen/>
        <w:t>щие, с небольшой паузой после коман</w:t>
      </w:r>
      <w:r w:rsidRPr="00DB6F54">
        <w:rPr>
          <w:color w:val="000000"/>
          <w:sz w:val="28"/>
          <w:szCs w:val="28"/>
        </w:rPr>
        <w:softHyphen/>
        <w:t>ды, передают палочку.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t xml:space="preserve">Затем </w:t>
      </w:r>
      <w:proofErr w:type="gramStart"/>
      <w:r w:rsidRPr="00DB6F54">
        <w:rPr>
          <w:color w:val="000000"/>
          <w:sz w:val="28"/>
          <w:szCs w:val="28"/>
        </w:rPr>
        <w:t>обучающиеся</w:t>
      </w:r>
      <w:proofErr w:type="gramEnd"/>
      <w:r w:rsidRPr="00DB6F54">
        <w:rPr>
          <w:color w:val="000000"/>
          <w:sz w:val="28"/>
          <w:szCs w:val="28"/>
        </w:rPr>
        <w:t xml:space="preserve"> поворачиваются кругом и производят передачу, поменяв</w:t>
      </w:r>
      <w:r w:rsidRPr="00DB6F54">
        <w:rPr>
          <w:color w:val="000000"/>
          <w:sz w:val="28"/>
          <w:szCs w:val="28"/>
        </w:rPr>
        <w:softHyphen/>
        <w:t xml:space="preserve">шись ролями. </w:t>
      </w:r>
      <w:proofErr w:type="gramStart"/>
      <w:r w:rsidRPr="00DB6F54">
        <w:rPr>
          <w:color w:val="000000"/>
          <w:sz w:val="28"/>
          <w:szCs w:val="28"/>
        </w:rPr>
        <w:t>Когда отрабатывается пере</w:t>
      </w:r>
      <w:r w:rsidRPr="00DB6F54">
        <w:rPr>
          <w:color w:val="000000"/>
          <w:sz w:val="28"/>
          <w:szCs w:val="28"/>
        </w:rPr>
        <w:softHyphen/>
        <w:t>дача левой рукой в правую (а такое уп</w:t>
      </w:r>
      <w:r w:rsidRPr="00DB6F54">
        <w:rPr>
          <w:color w:val="000000"/>
          <w:sz w:val="28"/>
          <w:szCs w:val="28"/>
        </w:rPr>
        <w:softHyphen/>
        <w:t>ражнение необходимо для спринтерской эстафеты 4 х 100 м), занимающиеся пере</w:t>
      </w:r>
      <w:r w:rsidRPr="00DB6F54">
        <w:rPr>
          <w:color w:val="000000"/>
          <w:sz w:val="28"/>
          <w:szCs w:val="28"/>
        </w:rPr>
        <w:softHyphen/>
        <w:t>дающей шеренги смещаются на полшага в правую сторону.</w:t>
      </w:r>
      <w:r w:rsidRPr="00DB6F54">
        <w:rPr>
          <w:color w:val="000000"/>
          <w:sz w:val="28"/>
          <w:szCs w:val="28"/>
        </w:rPr>
        <w:br/>
      </w:r>
      <w:r w:rsidRPr="00DB6F54">
        <w:rPr>
          <w:noProof/>
          <w:color w:val="000000"/>
          <w:sz w:val="28"/>
          <w:szCs w:val="28"/>
        </w:rPr>
        <w:drawing>
          <wp:inline distT="0" distB="0" distL="0" distR="0" wp14:anchorId="751119B5" wp14:editId="2C1421C7">
            <wp:extent cx="3181350" cy="1485900"/>
            <wp:effectExtent l="0" t="0" r="0" b="0"/>
            <wp:docPr id="5" name="Рисунок 5" descr="https://cdn2.arhivurokov.ru/multiurok/html/2018/10/06/s_5bb8fb4751016/963863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arhivurokov.ru/multiurok/html/2018/10/06/s_5bb8fb4751016/963863_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t>В начале выполнения всех упражнений команду подает препо</w:t>
      </w:r>
      <w:r w:rsidRPr="00DB6F54">
        <w:rPr>
          <w:color w:val="000000"/>
          <w:sz w:val="28"/>
          <w:szCs w:val="28"/>
        </w:rPr>
        <w:softHyphen/>
        <w:t>даватель, позже — передающий эстафетную палочку. На этом эта</w:t>
      </w:r>
      <w:r w:rsidRPr="00DB6F54">
        <w:rPr>
          <w:color w:val="000000"/>
          <w:sz w:val="28"/>
          <w:szCs w:val="28"/>
        </w:rPr>
        <w:softHyphen/>
        <w:t>пе обучения необходимо следить, чтобы принимающие палочку не поворачивали головы в момент передачи эстафеты, контроли</w:t>
      </w:r>
      <w:r w:rsidRPr="00DB6F54">
        <w:rPr>
          <w:color w:val="000000"/>
          <w:sz w:val="28"/>
          <w:szCs w:val="28"/>
        </w:rPr>
        <w:softHyphen/>
        <w:t>ровали положение руки и ход передачи, не бежали с отведенной назад рукой, а передающие палочку, чтобы не торопились, выдер</w:t>
      </w:r>
      <w:r w:rsidRPr="00DB6F54">
        <w:rPr>
          <w:color w:val="000000"/>
          <w:sz w:val="28"/>
          <w:szCs w:val="28"/>
        </w:rPr>
        <w:softHyphen/>
        <w:t>живали паузу, не вытягивали руку с эстафетной палочкой до ко</w:t>
      </w:r>
      <w:r w:rsidRPr="00DB6F54">
        <w:rPr>
          <w:color w:val="000000"/>
          <w:sz w:val="28"/>
          <w:szCs w:val="28"/>
        </w:rPr>
        <w:softHyphen/>
        <w:t>манды или одновременно с ней.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t>При появлении этих ошибок следует указать на них и разъяс</w:t>
      </w:r>
      <w:r w:rsidRPr="00DB6F54">
        <w:rPr>
          <w:color w:val="000000"/>
          <w:sz w:val="28"/>
          <w:szCs w:val="28"/>
        </w:rPr>
        <w:softHyphen/>
        <w:t>нить, как правильно выполнить какой-либо элемент техники пе</w:t>
      </w:r>
      <w:r w:rsidRPr="00DB6F54">
        <w:rPr>
          <w:color w:val="000000"/>
          <w:sz w:val="28"/>
          <w:szCs w:val="28"/>
        </w:rPr>
        <w:softHyphen/>
        <w:t>редачи.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DB6F54">
        <w:rPr>
          <w:b/>
          <w:bCs/>
          <w:color w:val="000000"/>
          <w:sz w:val="28"/>
          <w:szCs w:val="28"/>
        </w:rPr>
        <w:t>Задача 3.</w:t>
      </w:r>
      <w:r w:rsidRPr="00DB6F54">
        <w:rPr>
          <w:color w:val="000000"/>
          <w:sz w:val="28"/>
          <w:szCs w:val="28"/>
        </w:rPr>
        <w:t>Научиться технике старта на этапах эстафетного бега.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t xml:space="preserve">Для овладения техникой старта необходимо научить </w:t>
      </w:r>
      <w:proofErr w:type="gramStart"/>
      <w:r w:rsidRPr="00DB6F54">
        <w:rPr>
          <w:color w:val="000000"/>
          <w:sz w:val="28"/>
          <w:szCs w:val="28"/>
        </w:rPr>
        <w:t>занимаю</w:t>
      </w:r>
      <w:r w:rsidRPr="00DB6F54">
        <w:rPr>
          <w:color w:val="000000"/>
          <w:sz w:val="28"/>
          <w:szCs w:val="28"/>
        </w:rPr>
        <w:softHyphen/>
        <w:t>щихся</w:t>
      </w:r>
      <w:proofErr w:type="gramEnd"/>
      <w:r w:rsidRPr="00DB6F54">
        <w:rPr>
          <w:color w:val="000000"/>
          <w:sz w:val="28"/>
          <w:szCs w:val="28"/>
        </w:rPr>
        <w:t xml:space="preserve"> принимать старт из положения с опорой на одну руку на прямой, затем на повороте перед выходом на прямую и на пря</w:t>
      </w:r>
      <w:r w:rsidRPr="00DB6F54">
        <w:rPr>
          <w:color w:val="000000"/>
          <w:sz w:val="28"/>
          <w:szCs w:val="28"/>
        </w:rPr>
        <w:softHyphen/>
        <w:t>мой при входе в поворот (рис. 95).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noProof/>
          <w:color w:val="000000"/>
          <w:sz w:val="28"/>
          <w:szCs w:val="28"/>
        </w:rPr>
        <w:drawing>
          <wp:inline distT="0" distB="0" distL="0" distR="0" wp14:anchorId="1B608DDC" wp14:editId="622EFE19">
            <wp:extent cx="3676650" cy="1657350"/>
            <wp:effectExtent l="0" t="0" r="0" b="0"/>
            <wp:docPr id="6" name="Рисунок 6" descr="https://cdn2.arhivurokov.ru/multiurok/html/2018/10/06/s_5bb8fb4751016/963863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2.arhivurokov.ru/multiurok/html/2018/10/06/s_5bb8fb4751016/963863_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B6F54">
        <w:rPr>
          <w:color w:val="000000"/>
          <w:sz w:val="28"/>
          <w:szCs w:val="28"/>
        </w:rPr>
        <w:t>Стартующий</w:t>
      </w:r>
      <w:proofErr w:type="gramEnd"/>
      <w:r w:rsidRPr="00DB6F54">
        <w:rPr>
          <w:color w:val="000000"/>
          <w:sz w:val="28"/>
          <w:szCs w:val="28"/>
        </w:rPr>
        <w:t xml:space="preserve"> ставит левую ногу вперед и опирается правой ру</w:t>
      </w:r>
      <w:r w:rsidRPr="00DB6F54">
        <w:rPr>
          <w:color w:val="000000"/>
          <w:sz w:val="28"/>
          <w:szCs w:val="28"/>
        </w:rPr>
        <w:softHyphen/>
        <w:t>кой о дорожку, левая рука отведена вверх—назад. Опустив голову вниз, бегун смотрит за подходом передающего партнера к конт</w:t>
      </w:r>
      <w:r w:rsidRPr="00DB6F54">
        <w:rPr>
          <w:color w:val="000000"/>
          <w:sz w:val="28"/>
          <w:szCs w:val="28"/>
        </w:rPr>
        <w:softHyphen/>
        <w:t>рольной отметке.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lastRenderedPageBreak/>
        <w:t xml:space="preserve">Необходимо следить за тем, чтобы </w:t>
      </w:r>
      <w:proofErr w:type="gramStart"/>
      <w:r w:rsidRPr="00DB6F54">
        <w:rPr>
          <w:color w:val="000000"/>
          <w:sz w:val="28"/>
          <w:szCs w:val="28"/>
        </w:rPr>
        <w:t>принимающий</w:t>
      </w:r>
      <w:proofErr w:type="gramEnd"/>
      <w:r w:rsidRPr="00DB6F54">
        <w:rPr>
          <w:color w:val="000000"/>
          <w:sz w:val="28"/>
          <w:szCs w:val="28"/>
        </w:rPr>
        <w:t xml:space="preserve"> бежал по внешней линии дорожки на 2-м и 4-м этапах и по внутренней — на 3-м этапе.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t>При обучении низкому старту с эстафетной палочкой целесо</w:t>
      </w:r>
      <w:r w:rsidRPr="00DB6F54">
        <w:rPr>
          <w:color w:val="000000"/>
          <w:sz w:val="28"/>
          <w:szCs w:val="28"/>
        </w:rPr>
        <w:softHyphen/>
        <w:t>образно повторить технику старта на повороте, а затем присту</w:t>
      </w:r>
      <w:r w:rsidRPr="00DB6F54">
        <w:rPr>
          <w:color w:val="000000"/>
          <w:sz w:val="28"/>
          <w:szCs w:val="28"/>
        </w:rPr>
        <w:softHyphen/>
        <w:t>пить к освоению двигательного действия.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B6F54">
        <w:rPr>
          <w:color w:val="000000"/>
          <w:sz w:val="28"/>
          <w:szCs w:val="28"/>
        </w:rPr>
        <w:t>Стартующий держит палочку мизинцем и безымянным паль</w:t>
      </w:r>
      <w:r w:rsidRPr="00DB6F54">
        <w:rPr>
          <w:color w:val="000000"/>
          <w:sz w:val="28"/>
          <w:szCs w:val="28"/>
        </w:rPr>
        <w:softHyphen/>
        <w:t>цем за нижний конец.</w:t>
      </w:r>
      <w:proofErr w:type="gramEnd"/>
      <w:r w:rsidRPr="00DB6F54">
        <w:rPr>
          <w:color w:val="000000"/>
          <w:sz w:val="28"/>
          <w:szCs w:val="28"/>
        </w:rPr>
        <w:t xml:space="preserve"> Руку необходимо ставить у стартовой ли</w:t>
      </w:r>
      <w:r w:rsidRPr="00DB6F54">
        <w:rPr>
          <w:color w:val="000000"/>
          <w:sz w:val="28"/>
          <w:szCs w:val="28"/>
        </w:rPr>
        <w:softHyphen/>
        <w:t>нии, опираясь о дорожку большим пальцем — с одной стороны, указательным и средним пальцами — с другой. После отрыва руки от дорожки эстафетную палочку нужно держать всеми паль</w:t>
      </w:r>
      <w:r w:rsidRPr="00DB6F54">
        <w:rPr>
          <w:color w:val="000000"/>
          <w:sz w:val="28"/>
          <w:szCs w:val="28"/>
        </w:rPr>
        <w:softHyphen/>
        <w:t>цами.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t xml:space="preserve">Когда </w:t>
      </w:r>
      <w:proofErr w:type="gramStart"/>
      <w:r w:rsidRPr="00DB6F54">
        <w:rPr>
          <w:color w:val="000000"/>
          <w:sz w:val="28"/>
          <w:szCs w:val="28"/>
        </w:rPr>
        <w:t>занимающиеся</w:t>
      </w:r>
      <w:proofErr w:type="gramEnd"/>
      <w:r w:rsidRPr="00DB6F54">
        <w:rPr>
          <w:color w:val="000000"/>
          <w:sz w:val="28"/>
          <w:szCs w:val="28"/>
        </w:rPr>
        <w:t xml:space="preserve"> освоят технику старта на этапах и бег по заданным дорожкам, тогда можно переходить к обучению старта с наблюдением за партнером и пользованием контрольной от</w:t>
      </w:r>
      <w:r w:rsidRPr="00DB6F54">
        <w:rPr>
          <w:color w:val="000000"/>
          <w:sz w:val="28"/>
          <w:szCs w:val="28"/>
        </w:rPr>
        <w:softHyphen/>
        <w:t>меткой.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t xml:space="preserve">Для каждой пары </w:t>
      </w:r>
      <w:proofErr w:type="gramStart"/>
      <w:r w:rsidRPr="00DB6F54">
        <w:rPr>
          <w:color w:val="000000"/>
          <w:sz w:val="28"/>
          <w:szCs w:val="28"/>
        </w:rPr>
        <w:t>занимающихся</w:t>
      </w:r>
      <w:proofErr w:type="gramEnd"/>
      <w:r w:rsidRPr="00DB6F54">
        <w:rPr>
          <w:color w:val="000000"/>
          <w:sz w:val="28"/>
          <w:szCs w:val="28"/>
        </w:rPr>
        <w:t xml:space="preserve"> контрольная отметка подби</w:t>
      </w:r>
      <w:r w:rsidRPr="00DB6F54">
        <w:rPr>
          <w:color w:val="000000"/>
          <w:sz w:val="28"/>
          <w:szCs w:val="28"/>
        </w:rPr>
        <w:softHyphen/>
        <w:t>рается индивидуально, с учетом скорости, которую может иметь передающий к концу дистанции, а также способности принима</w:t>
      </w:r>
      <w:r w:rsidRPr="00DB6F54">
        <w:rPr>
          <w:color w:val="000000"/>
          <w:sz w:val="28"/>
          <w:szCs w:val="28"/>
        </w:rPr>
        <w:softHyphen/>
        <w:t>ющего быстро стартовать. Это расстояние соответствует 8 — 11 м и подбирается путем многократных пробежек.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t>Основным средством для решения этой задачи будет много</w:t>
      </w:r>
      <w:r w:rsidRPr="00DB6F54">
        <w:rPr>
          <w:color w:val="000000"/>
          <w:sz w:val="28"/>
          <w:szCs w:val="28"/>
        </w:rPr>
        <w:softHyphen/>
        <w:t xml:space="preserve">кратное </w:t>
      </w:r>
      <w:proofErr w:type="spellStart"/>
      <w:r w:rsidRPr="00DB6F54">
        <w:rPr>
          <w:color w:val="000000"/>
          <w:sz w:val="28"/>
          <w:szCs w:val="28"/>
        </w:rPr>
        <w:t>пробегание</w:t>
      </w:r>
      <w:proofErr w:type="spellEnd"/>
      <w:r w:rsidRPr="00DB6F54">
        <w:rPr>
          <w:color w:val="000000"/>
          <w:sz w:val="28"/>
          <w:szCs w:val="28"/>
        </w:rPr>
        <w:t xml:space="preserve"> в зоне, передавая эстафету с постепенно уве</w:t>
      </w:r>
      <w:r w:rsidRPr="00DB6F54">
        <w:rPr>
          <w:color w:val="000000"/>
          <w:sz w:val="28"/>
          <w:szCs w:val="28"/>
        </w:rPr>
        <w:softHyphen/>
        <w:t>личивающейся скоростью.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B6F54">
        <w:rPr>
          <w:color w:val="000000"/>
          <w:sz w:val="28"/>
          <w:szCs w:val="28"/>
        </w:rPr>
        <w:t>Расстояние до контрольной отметки уточняется в процессе этих пробежек, передача выполняется как на прямой, так и на входе и выходе с виража.</w:t>
      </w:r>
      <w:proofErr w:type="gramEnd"/>
      <w:r w:rsidRPr="00DB6F54">
        <w:rPr>
          <w:color w:val="000000"/>
          <w:sz w:val="28"/>
          <w:szCs w:val="28"/>
        </w:rPr>
        <w:t xml:space="preserve"> Эстафета передается во второй половине зоны передачи на максимальной скорости с соблюдением правил со</w:t>
      </w:r>
      <w:r w:rsidRPr="00DB6F54">
        <w:rPr>
          <w:color w:val="000000"/>
          <w:sz w:val="28"/>
          <w:szCs w:val="28"/>
        </w:rPr>
        <w:softHyphen/>
        <w:t>ревнований.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b/>
          <w:bCs/>
          <w:color w:val="000000"/>
          <w:sz w:val="28"/>
          <w:szCs w:val="28"/>
        </w:rPr>
        <w:t>Задача 4.</w:t>
      </w:r>
      <w:r w:rsidRPr="00DB6F54">
        <w:rPr>
          <w:color w:val="000000"/>
          <w:sz w:val="28"/>
          <w:szCs w:val="28"/>
        </w:rPr>
        <w:t> Обучение технике эстафетного бега в целом и ее со</w:t>
      </w:r>
      <w:r w:rsidRPr="00DB6F54">
        <w:rPr>
          <w:color w:val="000000"/>
          <w:sz w:val="28"/>
          <w:szCs w:val="28"/>
        </w:rPr>
        <w:softHyphen/>
        <w:t>вершенствование.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t>Слаженность при передаче эстафетной палочки на максималь</w:t>
      </w:r>
      <w:r w:rsidRPr="00DB6F54">
        <w:rPr>
          <w:color w:val="000000"/>
          <w:sz w:val="28"/>
          <w:szCs w:val="28"/>
        </w:rPr>
        <w:softHyphen/>
        <w:t xml:space="preserve">ной скорости </w:t>
      </w:r>
      <w:proofErr w:type="gramStart"/>
      <w:r w:rsidRPr="00DB6F54">
        <w:rPr>
          <w:color w:val="000000"/>
          <w:sz w:val="28"/>
          <w:szCs w:val="28"/>
        </w:rPr>
        <w:t>имеет решающую роль</w:t>
      </w:r>
      <w:proofErr w:type="gramEnd"/>
      <w:r w:rsidRPr="00DB6F54">
        <w:rPr>
          <w:color w:val="000000"/>
          <w:sz w:val="28"/>
          <w:szCs w:val="28"/>
        </w:rPr>
        <w:t xml:space="preserve"> в достижении высокого ре</w:t>
      </w:r>
      <w:r w:rsidRPr="00DB6F54">
        <w:rPr>
          <w:color w:val="000000"/>
          <w:sz w:val="28"/>
          <w:szCs w:val="28"/>
        </w:rPr>
        <w:softHyphen/>
        <w:t>зультата эстафетной команды.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B6F54">
        <w:rPr>
          <w:color w:val="000000"/>
          <w:sz w:val="28"/>
          <w:szCs w:val="28"/>
        </w:rPr>
        <w:t>При отличной технике передачи эстафетной палочки конеч</w:t>
      </w:r>
      <w:r w:rsidRPr="00DB6F54">
        <w:rPr>
          <w:color w:val="000000"/>
          <w:sz w:val="28"/>
          <w:szCs w:val="28"/>
        </w:rPr>
        <w:softHyphen/>
        <w:t>ный результат может быть на 2,5 — 3 с выше, чем сумма лучших результатов всех участников команды в беге на 100 м. При состав</w:t>
      </w:r>
      <w:r w:rsidRPr="00DB6F54">
        <w:rPr>
          <w:color w:val="000000"/>
          <w:sz w:val="28"/>
          <w:szCs w:val="28"/>
        </w:rPr>
        <w:softHyphen/>
        <w:t>лении команды для эстафетного бега 4 х 100 м необходимо учиты</w:t>
      </w:r>
      <w:r w:rsidRPr="00DB6F54">
        <w:rPr>
          <w:color w:val="000000"/>
          <w:sz w:val="28"/>
          <w:szCs w:val="28"/>
        </w:rPr>
        <w:softHyphen/>
        <w:t>вать следующие особенности: на первом и четвертом этапах бегуны пробегают по 110 м, а на втором и третьем этапах бегуны пробе</w:t>
      </w:r>
      <w:r w:rsidRPr="00DB6F54">
        <w:rPr>
          <w:color w:val="000000"/>
          <w:sz w:val="28"/>
          <w:szCs w:val="28"/>
        </w:rPr>
        <w:softHyphen/>
        <w:t>гают по</w:t>
      </w:r>
      <w:proofErr w:type="gramEnd"/>
      <w:r w:rsidRPr="00DB6F54">
        <w:rPr>
          <w:color w:val="000000"/>
          <w:sz w:val="28"/>
          <w:szCs w:val="28"/>
        </w:rPr>
        <w:t xml:space="preserve"> 120 м.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t>Поэтому на первый этап следует ставить бегуна, хорошо владе</w:t>
      </w:r>
      <w:r w:rsidRPr="00DB6F54">
        <w:rPr>
          <w:color w:val="000000"/>
          <w:sz w:val="28"/>
          <w:szCs w:val="28"/>
        </w:rPr>
        <w:softHyphen/>
        <w:t>ющего техникой низкого старта и умеющего быстро бежать по Повороту.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lastRenderedPageBreak/>
        <w:t>На втором этапе должен стоять бегун с высоким уровнем спе</w:t>
      </w:r>
      <w:r w:rsidRPr="00DB6F54">
        <w:rPr>
          <w:color w:val="000000"/>
          <w:sz w:val="28"/>
          <w:szCs w:val="28"/>
        </w:rPr>
        <w:softHyphen/>
        <w:t>циальной выносливости и хорошей техникой приема и передачи эстафетной палочки.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t>Участник третьего этапа, помимо названных качеств, должен хорошо бежать по повороту.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t>На четвертый этап желательно поставить бегуна быстрого, эмо</w:t>
      </w:r>
      <w:r w:rsidRPr="00DB6F54">
        <w:rPr>
          <w:color w:val="000000"/>
          <w:sz w:val="28"/>
          <w:szCs w:val="28"/>
        </w:rPr>
        <w:softHyphen/>
        <w:t>ционального и имеющего лучший результат в беге на 100 м с ходу.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6F54">
        <w:rPr>
          <w:color w:val="000000"/>
          <w:sz w:val="28"/>
          <w:szCs w:val="28"/>
        </w:rPr>
        <w:t xml:space="preserve">При совершенствовании техники эстафетного бега важно </w:t>
      </w:r>
      <w:proofErr w:type="gramStart"/>
      <w:r w:rsidRPr="00DB6F54">
        <w:rPr>
          <w:color w:val="000000"/>
          <w:sz w:val="28"/>
          <w:szCs w:val="28"/>
        </w:rPr>
        <w:t>частое</w:t>
      </w:r>
      <w:proofErr w:type="gramEnd"/>
      <w:r w:rsidRPr="00DB6F54">
        <w:rPr>
          <w:color w:val="000000"/>
          <w:sz w:val="28"/>
          <w:szCs w:val="28"/>
        </w:rPr>
        <w:t xml:space="preserve"> </w:t>
      </w:r>
      <w:proofErr w:type="spellStart"/>
      <w:r w:rsidRPr="00DB6F54">
        <w:rPr>
          <w:color w:val="000000"/>
          <w:sz w:val="28"/>
          <w:szCs w:val="28"/>
        </w:rPr>
        <w:t>пробегание</w:t>
      </w:r>
      <w:proofErr w:type="spellEnd"/>
      <w:r w:rsidRPr="00DB6F54">
        <w:rPr>
          <w:color w:val="000000"/>
          <w:sz w:val="28"/>
          <w:szCs w:val="28"/>
        </w:rPr>
        <w:t xml:space="preserve"> всей дистанции эстафеты с максимальной интенсивнос</w:t>
      </w:r>
      <w:r w:rsidRPr="00DB6F54">
        <w:rPr>
          <w:color w:val="000000"/>
          <w:sz w:val="28"/>
          <w:szCs w:val="28"/>
        </w:rPr>
        <w:softHyphen/>
        <w:t>тью, так как только при этом целостном действии достигается привычность движений и точный расчет контрольных отметок.</w:t>
      </w:r>
    </w:p>
    <w:p w:rsidR="00DB6F54" w:rsidRPr="00DB6F54" w:rsidRDefault="00DB6F54" w:rsidP="00DB6F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DB6F54" w:rsidRPr="00DB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52"/>
    <w:rsid w:val="00477552"/>
    <w:rsid w:val="0097765E"/>
    <w:rsid w:val="00D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1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1391</Words>
  <Characters>7934</Characters>
  <Application>Microsoft Office Word</Application>
  <DocSecurity>0</DocSecurity>
  <Lines>66</Lines>
  <Paragraphs>18</Paragraphs>
  <ScaleCrop>false</ScaleCrop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2019-01-14T06:19:00Z</dcterms:created>
  <dcterms:modified xsi:type="dcterms:W3CDTF">2019-01-14T06:23:00Z</dcterms:modified>
</cp:coreProperties>
</file>